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29" w:rsidRPr="00AD6340" w:rsidRDefault="00AD6340" w:rsidP="00ED3DC7">
      <w:pPr>
        <w:pStyle w:val="KeinLeerraum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AD6340">
        <w:rPr>
          <w:rFonts w:ascii="Arial" w:hAnsi="Arial" w:cs="Arial"/>
          <w:b/>
          <w:sz w:val="30"/>
          <w:szCs w:val="30"/>
        </w:rPr>
        <w:t>Zeiteinteilung</w:t>
      </w:r>
    </w:p>
    <w:p w:rsidR="00AD6340" w:rsidRPr="00AD6340" w:rsidRDefault="00AD6340" w:rsidP="00ED3DC7">
      <w:pPr>
        <w:pStyle w:val="KeinLeerraum"/>
        <w:spacing w:line="276" w:lineRule="auto"/>
        <w:jc w:val="center"/>
        <w:rPr>
          <w:rFonts w:ascii="Arial" w:hAnsi="Arial" w:cs="Arial"/>
          <w:b/>
          <w:sz w:val="32"/>
        </w:rPr>
      </w:pPr>
      <w:r w:rsidRPr="00AD6340">
        <w:rPr>
          <w:rFonts w:ascii="Arial" w:hAnsi="Arial" w:cs="Arial"/>
          <w:b/>
          <w:sz w:val="32"/>
        </w:rPr>
        <w:t>Fohlenschau Mittlerer Niederrhein</w:t>
      </w:r>
    </w:p>
    <w:p w:rsidR="00AD6340" w:rsidRPr="00AD6340" w:rsidRDefault="00AD6340" w:rsidP="00ED3DC7">
      <w:pPr>
        <w:pStyle w:val="KeinLeerraum"/>
        <w:spacing w:line="276" w:lineRule="auto"/>
        <w:jc w:val="center"/>
        <w:rPr>
          <w:rFonts w:ascii="Arial" w:hAnsi="Arial" w:cs="Arial"/>
          <w:b/>
          <w:sz w:val="32"/>
        </w:rPr>
      </w:pPr>
      <w:r w:rsidRPr="00AD6340">
        <w:rPr>
          <w:rFonts w:ascii="Arial" w:hAnsi="Arial" w:cs="Arial"/>
          <w:b/>
          <w:sz w:val="32"/>
        </w:rPr>
        <w:t>Freitag, 18. Juni 2021</w:t>
      </w:r>
    </w:p>
    <w:p w:rsidR="00AD6340" w:rsidRDefault="00AD6340" w:rsidP="00BC2607">
      <w:pPr>
        <w:pStyle w:val="KeinLeerraum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AD6340">
        <w:rPr>
          <w:rFonts w:ascii="Arial" w:hAnsi="Arial" w:cs="Arial"/>
          <w:b/>
          <w:sz w:val="30"/>
          <w:szCs w:val="30"/>
        </w:rPr>
        <w:t xml:space="preserve">Reitanlage </w:t>
      </w:r>
      <w:proofErr w:type="spellStart"/>
      <w:r w:rsidRPr="00AD6340">
        <w:rPr>
          <w:rFonts w:ascii="Arial" w:hAnsi="Arial" w:cs="Arial"/>
          <w:b/>
          <w:sz w:val="30"/>
          <w:szCs w:val="30"/>
        </w:rPr>
        <w:t>Hülsmann</w:t>
      </w:r>
      <w:proofErr w:type="spellEnd"/>
      <w:r w:rsidRPr="00AD6340">
        <w:rPr>
          <w:rFonts w:ascii="Arial" w:hAnsi="Arial" w:cs="Arial"/>
          <w:b/>
          <w:sz w:val="30"/>
          <w:szCs w:val="30"/>
        </w:rPr>
        <w:t xml:space="preserve">, </w:t>
      </w:r>
      <w:proofErr w:type="spellStart"/>
      <w:r w:rsidRPr="00AD6340">
        <w:rPr>
          <w:rFonts w:ascii="Arial" w:hAnsi="Arial" w:cs="Arial"/>
          <w:b/>
          <w:sz w:val="30"/>
          <w:szCs w:val="30"/>
        </w:rPr>
        <w:t>Moosheide</w:t>
      </w:r>
      <w:proofErr w:type="spellEnd"/>
      <w:r w:rsidRPr="00AD6340">
        <w:rPr>
          <w:rFonts w:ascii="Arial" w:hAnsi="Arial" w:cs="Arial"/>
          <w:b/>
          <w:sz w:val="30"/>
          <w:szCs w:val="30"/>
        </w:rPr>
        <w:t xml:space="preserve"> 144, 47877 Willich</w:t>
      </w:r>
    </w:p>
    <w:p w:rsidR="00AD6340" w:rsidRPr="00802FB2" w:rsidRDefault="00AD6340" w:rsidP="00AD6340">
      <w:pPr>
        <w:pStyle w:val="KeinLeerraum"/>
        <w:spacing w:line="276" w:lineRule="auto"/>
        <w:rPr>
          <w:rFonts w:ascii="Arial" w:hAnsi="Arial" w:cs="Arial"/>
          <w:sz w:val="26"/>
          <w:szCs w:val="26"/>
        </w:rPr>
      </w:pPr>
    </w:p>
    <w:p w:rsidR="00AD6340" w:rsidRPr="00CC11BA" w:rsidRDefault="00AD6340" w:rsidP="00AD6340">
      <w:pPr>
        <w:pStyle w:val="KeinLeerraum"/>
        <w:tabs>
          <w:tab w:val="left" w:pos="1701"/>
        </w:tabs>
        <w:spacing w:line="276" w:lineRule="auto"/>
        <w:rPr>
          <w:rFonts w:ascii="Arial" w:hAnsi="Arial" w:cs="Arial"/>
          <w:b/>
          <w:sz w:val="26"/>
          <w:szCs w:val="26"/>
        </w:rPr>
      </w:pPr>
      <w:r w:rsidRPr="00CC11BA">
        <w:rPr>
          <w:rFonts w:ascii="Arial" w:hAnsi="Arial" w:cs="Arial"/>
          <w:b/>
          <w:sz w:val="26"/>
          <w:szCs w:val="26"/>
        </w:rPr>
        <w:t>Beginn:</w:t>
      </w:r>
      <w:r w:rsidRPr="00CC11BA">
        <w:rPr>
          <w:rFonts w:ascii="Arial" w:hAnsi="Arial" w:cs="Arial"/>
          <w:b/>
          <w:sz w:val="26"/>
          <w:szCs w:val="26"/>
        </w:rPr>
        <w:tab/>
        <w:t>13:00 Uhr</w:t>
      </w:r>
    </w:p>
    <w:p w:rsidR="00AD6340" w:rsidRPr="00802FB2" w:rsidRDefault="00AD6340" w:rsidP="00AD6340">
      <w:pPr>
        <w:pStyle w:val="KeinLeerraum"/>
        <w:tabs>
          <w:tab w:val="left" w:pos="1701"/>
        </w:tabs>
        <w:spacing w:line="276" w:lineRule="auto"/>
        <w:rPr>
          <w:rFonts w:ascii="Arial" w:hAnsi="Arial" w:cs="Arial"/>
          <w:sz w:val="26"/>
          <w:szCs w:val="26"/>
        </w:rPr>
      </w:pPr>
    </w:p>
    <w:p w:rsidR="00AD6340" w:rsidRPr="00802FB2" w:rsidRDefault="00AD6340" w:rsidP="00AD6340">
      <w:pPr>
        <w:pStyle w:val="KeinLeerraum"/>
        <w:tabs>
          <w:tab w:val="left" w:pos="1701"/>
        </w:tabs>
        <w:spacing w:line="276" w:lineRule="auto"/>
        <w:rPr>
          <w:rFonts w:ascii="Arial" w:hAnsi="Arial" w:cs="Arial"/>
          <w:sz w:val="26"/>
          <w:szCs w:val="26"/>
        </w:rPr>
      </w:pPr>
    </w:p>
    <w:p w:rsidR="00AD6340" w:rsidRDefault="00AD6340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  <w:r w:rsidRPr="00802FB2">
        <w:rPr>
          <w:rFonts w:ascii="Arial" w:hAnsi="Arial" w:cs="Arial"/>
          <w:sz w:val="26"/>
          <w:szCs w:val="26"/>
        </w:rPr>
        <w:t>13:00 Uhr</w:t>
      </w:r>
      <w:r w:rsidRPr="00802FB2">
        <w:rPr>
          <w:rFonts w:ascii="Arial" w:hAnsi="Arial" w:cs="Arial"/>
          <w:sz w:val="26"/>
          <w:szCs w:val="26"/>
        </w:rPr>
        <w:tab/>
        <w:t>Warmblutstutfohlen (jung – alt) in 3 Ringen</w:t>
      </w:r>
      <w:r w:rsidRPr="00802FB2">
        <w:rPr>
          <w:rFonts w:ascii="Arial" w:hAnsi="Arial" w:cs="Arial"/>
          <w:sz w:val="26"/>
          <w:szCs w:val="26"/>
        </w:rPr>
        <w:tab/>
        <w:t>2</w:t>
      </w:r>
      <w:r w:rsidR="00651F5C">
        <w:rPr>
          <w:rFonts w:ascii="Arial" w:hAnsi="Arial" w:cs="Arial"/>
          <w:sz w:val="26"/>
          <w:szCs w:val="26"/>
        </w:rPr>
        <w:t>8</w:t>
      </w:r>
    </w:p>
    <w:p w:rsidR="00ED3DC7" w:rsidRDefault="00ED3DC7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</w:p>
    <w:p w:rsidR="00ED3DC7" w:rsidRPr="00802FB2" w:rsidRDefault="00ED3DC7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14:</w:t>
      </w:r>
      <w:r w:rsidR="00CC11BA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0 Uhr</w:t>
      </w:r>
      <w:r>
        <w:rPr>
          <w:rFonts w:ascii="Arial" w:hAnsi="Arial" w:cs="Arial"/>
          <w:sz w:val="26"/>
          <w:szCs w:val="26"/>
        </w:rPr>
        <w:tab/>
      </w:r>
      <w:r w:rsidRPr="00CC11BA">
        <w:rPr>
          <w:rFonts w:ascii="Arial" w:hAnsi="Arial" w:cs="Arial"/>
          <w:b/>
          <w:sz w:val="26"/>
          <w:szCs w:val="26"/>
        </w:rPr>
        <w:t>Ermittlung Siegerstutfohlen</w:t>
      </w:r>
    </w:p>
    <w:p w:rsidR="00AD6340" w:rsidRPr="00802FB2" w:rsidRDefault="00AD6340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</w:p>
    <w:p w:rsidR="00AD6340" w:rsidRDefault="00CC11BA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14:4</w:t>
      </w:r>
      <w:r w:rsidR="00AD6340" w:rsidRPr="00802FB2">
        <w:rPr>
          <w:rFonts w:ascii="Arial" w:hAnsi="Arial" w:cs="Arial"/>
          <w:sz w:val="26"/>
          <w:szCs w:val="26"/>
        </w:rPr>
        <w:t>0 Uhr</w:t>
      </w:r>
      <w:r w:rsidR="00AD6340" w:rsidRPr="00802FB2">
        <w:rPr>
          <w:rFonts w:ascii="Arial" w:hAnsi="Arial" w:cs="Arial"/>
          <w:sz w:val="26"/>
          <w:szCs w:val="26"/>
        </w:rPr>
        <w:tab/>
        <w:t>Warmbluthengstfohlen (jung – alt) in 3 Ringen</w:t>
      </w:r>
      <w:r w:rsidR="00AD6340" w:rsidRPr="00802FB2">
        <w:rPr>
          <w:rFonts w:ascii="Arial" w:hAnsi="Arial" w:cs="Arial"/>
          <w:sz w:val="26"/>
          <w:szCs w:val="26"/>
        </w:rPr>
        <w:tab/>
        <w:t>2</w:t>
      </w:r>
      <w:r w:rsidR="00CC0F88">
        <w:rPr>
          <w:rFonts w:ascii="Arial" w:hAnsi="Arial" w:cs="Arial"/>
          <w:sz w:val="26"/>
          <w:szCs w:val="26"/>
        </w:rPr>
        <w:t>4</w:t>
      </w:r>
    </w:p>
    <w:p w:rsidR="00ED3DC7" w:rsidRDefault="00ED3DC7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</w:p>
    <w:p w:rsidR="00ED3DC7" w:rsidRPr="00802FB2" w:rsidRDefault="00ED3DC7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CC11BA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:</w:t>
      </w:r>
      <w:r w:rsidR="00CC11BA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 Uhr</w:t>
      </w:r>
      <w:r>
        <w:rPr>
          <w:rFonts w:ascii="Arial" w:hAnsi="Arial" w:cs="Arial"/>
          <w:sz w:val="26"/>
          <w:szCs w:val="26"/>
        </w:rPr>
        <w:tab/>
      </w:r>
      <w:r w:rsidRPr="00CC11BA">
        <w:rPr>
          <w:rFonts w:ascii="Arial" w:hAnsi="Arial" w:cs="Arial"/>
          <w:b/>
          <w:sz w:val="26"/>
          <w:szCs w:val="26"/>
        </w:rPr>
        <w:t>Ermittlung Siegerhengstfohlen</w:t>
      </w:r>
    </w:p>
    <w:p w:rsidR="00AD6340" w:rsidRPr="00802FB2" w:rsidRDefault="00AD6340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</w:p>
    <w:p w:rsidR="00AD6340" w:rsidRPr="00802FB2" w:rsidRDefault="00AD6340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  <w:r w:rsidRPr="00802FB2">
        <w:rPr>
          <w:rFonts w:ascii="Arial" w:hAnsi="Arial" w:cs="Arial"/>
          <w:sz w:val="26"/>
          <w:szCs w:val="26"/>
        </w:rPr>
        <w:t>16:</w:t>
      </w:r>
      <w:r w:rsidR="00CC11BA">
        <w:rPr>
          <w:rFonts w:ascii="Arial" w:hAnsi="Arial" w:cs="Arial"/>
          <w:sz w:val="26"/>
          <w:szCs w:val="26"/>
        </w:rPr>
        <w:t>20</w:t>
      </w:r>
      <w:r w:rsidRPr="00802FB2">
        <w:rPr>
          <w:rFonts w:ascii="Arial" w:hAnsi="Arial" w:cs="Arial"/>
          <w:sz w:val="26"/>
          <w:szCs w:val="26"/>
        </w:rPr>
        <w:t xml:space="preserve"> Uhr</w:t>
      </w:r>
      <w:r w:rsidRPr="00802FB2">
        <w:rPr>
          <w:rFonts w:ascii="Arial" w:hAnsi="Arial" w:cs="Arial"/>
          <w:sz w:val="26"/>
          <w:szCs w:val="26"/>
        </w:rPr>
        <w:tab/>
        <w:t>Kaltblutfohlen</w:t>
      </w:r>
      <w:r w:rsidRPr="00802FB2">
        <w:rPr>
          <w:rFonts w:ascii="Arial" w:hAnsi="Arial" w:cs="Arial"/>
          <w:sz w:val="26"/>
          <w:szCs w:val="26"/>
        </w:rPr>
        <w:tab/>
        <w:t>3</w:t>
      </w:r>
    </w:p>
    <w:p w:rsidR="00AD6340" w:rsidRPr="00802FB2" w:rsidRDefault="00AD6340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</w:p>
    <w:p w:rsidR="00AD6340" w:rsidRPr="00802FB2" w:rsidRDefault="00AD6340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  <w:r w:rsidRPr="00802FB2">
        <w:rPr>
          <w:rFonts w:ascii="Arial" w:hAnsi="Arial" w:cs="Arial"/>
          <w:sz w:val="26"/>
          <w:szCs w:val="26"/>
        </w:rPr>
        <w:t>16:</w:t>
      </w:r>
      <w:r w:rsidR="00CC11BA">
        <w:rPr>
          <w:rFonts w:ascii="Arial" w:hAnsi="Arial" w:cs="Arial"/>
          <w:sz w:val="26"/>
          <w:szCs w:val="26"/>
        </w:rPr>
        <w:t>35</w:t>
      </w:r>
      <w:r w:rsidRPr="00802FB2">
        <w:rPr>
          <w:rFonts w:ascii="Arial" w:hAnsi="Arial" w:cs="Arial"/>
          <w:sz w:val="26"/>
          <w:szCs w:val="26"/>
        </w:rPr>
        <w:t xml:space="preserve"> Uhr</w:t>
      </w:r>
      <w:r w:rsidRPr="00802FB2">
        <w:rPr>
          <w:rFonts w:ascii="Arial" w:hAnsi="Arial" w:cs="Arial"/>
          <w:sz w:val="26"/>
          <w:szCs w:val="26"/>
        </w:rPr>
        <w:tab/>
        <w:t>Haflingerfohlen</w:t>
      </w:r>
      <w:r w:rsidRPr="00802FB2">
        <w:rPr>
          <w:rFonts w:ascii="Arial" w:hAnsi="Arial" w:cs="Arial"/>
          <w:sz w:val="26"/>
          <w:szCs w:val="26"/>
        </w:rPr>
        <w:tab/>
        <w:t>3</w:t>
      </w:r>
    </w:p>
    <w:p w:rsidR="00AD6340" w:rsidRPr="00802FB2" w:rsidRDefault="00AD6340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</w:p>
    <w:p w:rsidR="00AD6340" w:rsidRPr="00802FB2" w:rsidRDefault="00AD6340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  <w:r w:rsidRPr="00802FB2">
        <w:rPr>
          <w:rFonts w:ascii="Arial" w:hAnsi="Arial" w:cs="Arial"/>
          <w:sz w:val="26"/>
          <w:szCs w:val="26"/>
        </w:rPr>
        <w:t>16:</w:t>
      </w:r>
      <w:r w:rsidR="00CC11BA">
        <w:rPr>
          <w:rFonts w:ascii="Arial" w:hAnsi="Arial" w:cs="Arial"/>
          <w:sz w:val="26"/>
          <w:szCs w:val="26"/>
        </w:rPr>
        <w:t>45</w:t>
      </w:r>
      <w:r w:rsidRPr="00802FB2">
        <w:rPr>
          <w:rFonts w:ascii="Arial" w:hAnsi="Arial" w:cs="Arial"/>
          <w:sz w:val="26"/>
          <w:szCs w:val="26"/>
        </w:rPr>
        <w:t xml:space="preserve"> Uhr</w:t>
      </w:r>
      <w:r w:rsidRPr="00802FB2">
        <w:rPr>
          <w:rFonts w:ascii="Arial" w:hAnsi="Arial" w:cs="Arial"/>
          <w:sz w:val="26"/>
          <w:szCs w:val="26"/>
        </w:rPr>
        <w:tab/>
      </w:r>
      <w:proofErr w:type="spellStart"/>
      <w:r w:rsidRPr="00802FB2">
        <w:rPr>
          <w:rFonts w:ascii="Arial" w:hAnsi="Arial" w:cs="Arial"/>
          <w:sz w:val="26"/>
          <w:szCs w:val="26"/>
        </w:rPr>
        <w:t>Dartmoorfohlen</w:t>
      </w:r>
      <w:proofErr w:type="spellEnd"/>
      <w:r w:rsidRPr="00802FB2">
        <w:rPr>
          <w:rFonts w:ascii="Arial" w:hAnsi="Arial" w:cs="Arial"/>
          <w:sz w:val="26"/>
          <w:szCs w:val="26"/>
        </w:rPr>
        <w:tab/>
        <w:t>5</w:t>
      </w:r>
    </w:p>
    <w:p w:rsidR="00AD6340" w:rsidRPr="00802FB2" w:rsidRDefault="00AD6340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</w:p>
    <w:p w:rsidR="00AD6340" w:rsidRPr="00802FB2" w:rsidRDefault="00ED3DC7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CC11BA">
        <w:rPr>
          <w:rFonts w:ascii="Arial" w:hAnsi="Arial" w:cs="Arial"/>
          <w:sz w:val="26"/>
          <w:szCs w:val="26"/>
        </w:rPr>
        <w:t>7:05</w:t>
      </w:r>
      <w:r>
        <w:rPr>
          <w:rFonts w:ascii="Arial" w:hAnsi="Arial" w:cs="Arial"/>
          <w:sz w:val="26"/>
          <w:szCs w:val="26"/>
        </w:rPr>
        <w:t xml:space="preserve"> Uhr</w:t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S</w:t>
      </w:r>
      <w:r w:rsidR="00AD6340" w:rsidRPr="00802FB2">
        <w:rPr>
          <w:rFonts w:ascii="Arial" w:hAnsi="Arial" w:cs="Arial"/>
          <w:sz w:val="26"/>
          <w:szCs w:val="26"/>
        </w:rPr>
        <w:t>hetlandfohlen</w:t>
      </w:r>
      <w:proofErr w:type="spellEnd"/>
      <w:r w:rsidR="00AD6340" w:rsidRPr="00802FB2">
        <w:rPr>
          <w:rFonts w:ascii="Arial" w:hAnsi="Arial" w:cs="Arial"/>
          <w:sz w:val="26"/>
          <w:szCs w:val="26"/>
        </w:rPr>
        <w:tab/>
        <w:t>3</w:t>
      </w:r>
    </w:p>
    <w:p w:rsidR="00AD6340" w:rsidRPr="00802FB2" w:rsidRDefault="00AD6340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</w:p>
    <w:p w:rsidR="00AD6340" w:rsidRPr="00802FB2" w:rsidRDefault="00AD6340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  <w:r w:rsidRPr="00802FB2">
        <w:rPr>
          <w:rFonts w:ascii="Arial" w:hAnsi="Arial" w:cs="Arial"/>
          <w:sz w:val="26"/>
          <w:szCs w:val="26"/>
        </w:rPr>
        <w:t>17:</w:t>
      </w:r>
      <w:r w:rsidR="00CC11BA">
        <w:rPr>
          <w:rFonts w:ascii="Arial" w:hAnsi="Arial" w:cs="Arial"/>
          <w:sz w:val="26"/>
          <w:szCs w:val="26"/>
        </w:rPr>
        <w:t>15</w:t>
      </w:r>
      <w:r w:rsidRPr="00802FB2">
        <w:rPr>
          <w:rFonts w:ascii="Arial" w:hAnsi="Arial" w:cs="Arial"/>
          <w:sz w:val="26"/>
          <w:szCs w:val="26"/>
        </w:rPr>
        <w:t xml:space="preserve"> Uhr</w:t>
      </w:r>
      <w:r w:rsidRPr="00802FB2">
        <w:rPr>
          <w:rFonts w:ascii="Arial" w:hAnsi="Arial" w:cs="Arial"/>
          <w:sz w:val="26"/>
          <w:szCs w:val="26"/>
        </w:rPr>
        <w:tab/>
        <w:t>Reitponystutfohlen</w:t>
      </w:r>
      <w:r w:rsidRPr="00802FB2">
        <w:rPr>
          <w:rFonts w:ascii="Arial" w:hAnsi="Arial" w:cs="Arial"/>
          <w:sz w:val="26"/>
          <w:szCs w:val="26"/>
        </w:rPr>
        <w:tab/>
      </w:r>
      <w:r w:rsidR="00CC0F88">
        <w:rPr>
          <w:rFonts w:ascii="Arial" w:hAnsi="Arial" w:cs="Arial"/>
          <w:sz w:val="26"/>
          <w:szCs w:val="26"/>
        </w:rPr>
        <w:t>9</w:t>
      </w:r>
    </w:p>
    <w:p w:rsidR="00AD6340" w:rsidRPr="00802FB2" w:rsidRDefault="00AD6340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</w:p>
    <w:p w:rsidR="00AD6340" w:rsidRDefault="00AD6340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  <w:r w:rsidRPr="00802FB2">
        <w:rPr>
          <w:rFonts w:ascii="Arial" w:hAnsi="Arial" w:cs="Arial"/>
          <w:sz w:val="26"/>
          <w:szCs w:val="26"/>
        </w:rPr>
        <w:t>17:</w:t>
      </w:r>
      <w:r w:rsidR="00CC11BA">
        <w:rPr>
          <w:rFonts w:ascii="Arial" w:hAnsi="Arial" w:cs="Arial"/>
          <w:sz w:val="26"/>
          <w:szCs w:val="26"/>
        </w:rPr>
        <w:t>4</w:t>
      </w:r>
      <w:r w:rsidRPr="00802FB2">
        <w:rPr>
          <w:rFonts w:ascii="Arial" w:hAnsi="Arial" w:cs="Arial"/>
          <w:sz w:val="26"/>
          <w:szCs w:val="26"/>
        </w:rPr>
        <w:t>0 Uhr</w:t>
      </w:r>
      <w:r w:rsidRPr="00802FB2">
        <w:rPr>
          <w:rFonts w:ascii="Arial" w:hAnsi="Arial" w:cs="Arial"/>
          <w:sz w:val="26"/>
          <w:szCs w:val="26"/>
        </w:rPr>
        <w:tab/>
        <w:t>Reitponyhengstfohlen (jung – alt) in 2 Ringen</w:t>
      </w:r>
      <w:r w:rsidRPr="00802FB2">
        <w:rPr>
          <w:rFonts w:ascii="Arial" w:hAnsi="Arial" w:cs="Arial"/>
          <w:sz w:val="26"/>
          <w:szCs w:val="26"/>
        </w:rPr>
        <w:tab/>
      </w:r>
      <w:r w:rsidR="00CC0F88">
        <w:rPr>
          <w:rFonts w:ascii="Arial" w:hAnsi="Arial" w:cs="Arial"/>
          <w:sz w:val="26"/>
          <w:szCs w:val="26"/>
        </w:rPr>
        <w:t>1</w:t>
      </w:r>
      <w:r w:rsidR="00413464">
        <w:rPr>
          <w:rFonts w:ascii="Arial" w:hAnsi="Arial" w:cs="Arial"/>
          <w:sz w:val="26"/>
          <w:szCs w:val="26"/>
        </w:rPr>
        <w:t>5</w:t>
      </w:r>
      <w:bookmarkStart w:id="0" w:name="_GoBack"/>
      <w:bookmarkEnd w:id="0"/>
    </w:p>
    <w:p w:rsidR="00ED3DC7" w:rsidRDefault="00ED3DC7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6"/>
          <w:szCs w:val="26"/>
        </w:rPr>
      </w:pPr>
    </w:p>
    <w:p w:rsidR="00ED3DC7" w:rsidRDefault="00ED3DC7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18:</w:t>
      </w:r>
      <w:r w:rsidR="00CC11BA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0 Uhr</w:t>
      </w:r>
      <w:r>
        <w:rPr>
          <w:rFonts w:ascii="Arial" w:hAnsi="Arial" w:cs="Arial"/>
          <w:sz w:val="26"/>
          <w:szCs w:val="26"/>
        </w:rPr>
        <w:tab/>
      </w:r>
      <w:r w:rsidRPr="00CC11BA">
        <w:rPr>
          <w:rFonts w:ascii="Arial" w:hAnsi="Arial" w:cs="Arial"/>
          <w:b/>
          <w:sz w:val="26"/>
          <w:szCs w:val="26"/>
        </w:rPr>
        <w:t xml:space="preserve">Ermittlung </w:t>
      </w:r>
      <w:proofErr w:type="spellStart"/>
      <w:r w:rsidRPr="00CC11BA">
        <w:rPr>
          <w:rFonts w:ascii="Arial" w:hAnsi="Arial" w:cs="Arial"/>
          <w:b/>
          <w:sz w:val="26"/>
          <w:szCs w:val="26"/>
        </w:rPr>
        <w:t>Siegerstut</w:t>
      </w:r>
      <w:proofErr w:type="spellEnd"/>
      <w:r w:rsidRPr="00CC11BA">
        <w:rPr>
          <w:rFonts w:ascii="Arial" w:hAnsi="Arial" w:cs="Arial"/>
          <w:b/>
          <w:sz w:val="26"/>
          <w:szCs w:val="26"/>
        </w:rPr>
        <w:t xml:space="preserve">- bzw. </w:t>
      </w:r>
      <w:proofErr w:type="spellStart"/>
      <w:r w:rsidRPr="00CC11BA">
        <w:rPr>
          <w:rFonts w:ascii="Arial" w:hAnsi="Arial" w:cs="Arial"/>
          <w:b/>
          <w:sz w:val="26"/>
          <w:szCs w:val="26"/>
        </w:rPr>
        <w:t>hengstfohlen</w:t>
      </w:r>
      <w:proofErr w:type="spellEnd"/>
      <w:r w:rsidRPr="00CC11BA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C11BA">
        <w:rPr>
          <w:rFonts w:ascii="Arial" w:hAnsi="Arial" w:cs="Arial"/>
          <w:b/>
          <w:sz w:val="26"/>
          <w:szCs w:val="26"/>
        </w:rPr>
        <w:t>Abtlg</w:t>
      </w:r>
      <w:proofErr w:type="spellEnd"/>
      <w:r w:rsidRPr="00CC11BA">
        <w:rPr>
          <w:rFonts w:ascii="Arial" w:hAnsi="Arial" w:cs="Arial"/>
          <w:b/>
          <w:sz w:val="26"/>
          <w:szCs w:val="26"/>
        </w:rPr>
        <w:t>. B</w:t>
      </w:r>
    </w:p>
    <w:p w:rsidR="00BC2607" w:rsidRDefault="00BC2607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b/>
          <w:sz w:val="26"/>
          <w:szCs w:val="26"/>
        </w:rPr>
      </w:pPr>
    </w:p>
    <w:p w:rsidR="00BC2607" w:rsidRPr="00BC2607" w:rsidRDefault="00BC2607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Katalog unter: </w:t>
      </w:r>
      <w:hyperlink r:id="rId4" w:history="1">
        <w:r w:rsidRPr="00BC2607">
          <w:rPr>
            <w:rStyle w:val="Hyperlink"/>
            <w:rFonts w:ascii="Arial" w:hAnsi="Arial" w:cs="Arial"/>
            <w:sz w:val="26"/>
            <w:szCs w:val="26"/>
          </w:rPr>
          <w:t>www.pferdezucht-rheinland.de</w:t>
        </w:r>
      </w:hyperlink>
      <w:r w:rsidRPr="00BC2607">
        <w:rPr>
          <w:rFonts w:ascii="Arial" w:hAnsi="Arial" w:cs="Arial"/>
          <w:sz w:val="26"/>
          <w:szCs w:val="26"/>
        </w:rPr>
        <w:t xml:space="preserve"> (bitte bei Bedarf ausdrucken)</w:t>
      </w:r>
    </w:p>
    <w:p w:rsidR="00ED3DC7" w:rsidRPr="00ED3DC7" w:rsidRDefault="00ED3DC7" w:rsidP="00AD6340">
      <w:pPr>
        <w:pStyle w:val="KeinLeerraum"/>
        <w:tabs>
          <w:tab w:val="left" w:pos="1985"/>
          <w:tab w:val="decimal" w:pos="878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D3DC7" w:rsidRDefault="00ED3DC7" w:rsidP="00ED3DC7">
      <w:pPr>
        <w:pStyle w:val="KeinLeerraum"/>
        <w:tabs>
          <w:tab w:val="left" w:pos="1985"/>
          <w:tab w:val="decimal" w:pos="8789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C11BA">
        <w:rPr>
          <w:rFonts w:ascii="Arial" w:hAnsi="Arial" w:cs="Arial"/>
          <w:b/>
          <w:sz w:val="28"/>
          <w:szCs w:val="28"/>
          <w:u w:val="single"/>
        </w:rPr>
        <w:t>Service für alle Aussteller</w:t>
      </w:r>
      <w:r w:rsidRPr="00CC11BA">
        <w:rPr>
          <w:rFonts w:ascii="Arial" w:hAnsi="Arial" w:cs="Arial"/>
          <w:b/>
          <w:sz w:val="28"/>
          <w:szCs w:val="28"/>
        </w:rPr>
        <w:t>:</w:t>
      </w:r>
      <w:r w:rsidR="00CC11BA" w:rsidRPr="00CC11BA">
        <w:rPr>
          <w:rFonts w:ascii="Arial" w:hAnsi="Arial" w:cs="Arial"/>
          <w:b/>
          <w:sz w:val="28"/>
          <w:szCs w:val="28"/>
        </w:rPr>
        <w:t xml:space="preserve">  Videos und Fotos</w:t>
      </w:r>
    </w:p>
    <w:p w:rsidR="00CC11BA" w:rsidRPr="00CC11BA" w:rsidRDefault="00CC11BA" w:rsidP="00ED3DC7">
      <w:pPr>
        <w:pStyle w:val="KeinLeerraum"/>
        <w:tabs>
          <w:tab w:val="left" w:pos="1985"/>
          <w:tab w:val="decimal" w:pos="8789"/>
        </w:tabs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C11BA" w:rsidRDefault="00ED3DC7" w:rsidP="00ED3DC7">
      <w:pPr>
        <w:pStyle w:val="KeinLeerraum"/>
        <w:tabs>
          <w:tab w:val="left" w:pos="1985"/>
          <w:tab w:val="decimal" w:pos="8789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C11BA">
        <w:rPr>
          <w:rFonts w:ascii="Arial" w:hAnsi="Arial" w:cs="Arial"/>
          <w:sz w:val="28"/>
          <w:szCs w:val="28"/>
        </w:rPr>
        <w:t xml:space="preserve">Bei unserem Dienstleister </w:t>
      </w:r>
      <w:r w:rsidRPr="00CC11BA">
        <w:rPr>
          <w:rFonts w:ascii="Arial" w:hAnsi="Arial" w:cs="Arial"/>
          <w:b/>
          <w:sz w:val="28"/>
          <w:szCs w:val="28"/>
        </w:rPr>
        <w:t xml:space="preserve">Light &amp; Sound, Frank </w:t>
      </w:r>
      <w:proofErr w:type="spellStart"/>
      <w:r w:rsidRPr="00CC11BA">
        <w:rPr>
          <w:rFonts w:ascii="Arial" w:hAnsi="Arial" w:cs="Arial"/>
          <w:b/>
          <w:sz w:val="28"/>
          <w:szCs w:val="28"/>
        </w:rPr>
        <w:t>Heublein</w:t>
      </w:r>
      <w:proofErr w:type="spellEnd"/>
      <w:r w:rsidRPr="00CC11BA">
        <w:rPr>
          <w:rFonts w:ascii="Arial" w:hAnsi="Arial" w:cs="Arial"/>
          <w:sz w:val="28"/>
          <w:szCs w:val="28"/>
        </w:rPr>
        <w:t xml:space="preserve"> wird es die Möglichkeit geben 1 Video des Auftritts Ihres Fohlens zu erwerben. Zum einen als Basisversion oder auch als Exklusivschnitt mit Abst</w:t>
      </w:r>
      <w:r w:rsidR="00CC11BA">
        <w:rPr>
          <w:rFonts w:ascii="Arial" w:hAnsi="Arial" w:cs="Arial"/>
          <w:sz w:val="28"/>
          <w:szCs w:val="28"/>
        </w:rPr>
        <w:t>a</w:t>
      </w:r>
      <w:r w:rsidRPr="00CC11BA">
        <w:rPr>
          <w:rFonts w:ascii="Arial" w:hAnsi="Arial" w:cs="Arial"/>
          <w:sz w:val="28"/>
          <w:szCs w:val="28"/>
        </w:rPr>
        <w:t>mmung</w:t>
      </w:r>
      <w:r w:rsidR="00CC11BA">
        <w:rPr>
          <w:rFonts w:ascii="Arial" w:hAnsi="Arial" w:cs="Arial"/>
          <w:sz w:val="28"/>
          <w:szCs w:val="28"/>
        </w:rPr>
        <w:t>,</w:t>
      </w:r>
      <w:r w:rsidRPr="00CC11BA">
        <w:rPr>
          <w:rFonts w:ascii="Arial" w:hAnsi="Arial" w:cs="Arial"/>
          <w:sz w:val="28"/>
          <w:szCs w:val="28"/>
        </w:rPr>
        <w:t xml:space="preserve"> Musik und Kontakt hinterlegt.</w:t>
      </w:r>
    </w:p>
    <w:p w:rsidR="00CC11BA" w:rsidRDefault="00ED3DC7" w:rsidP="00ED3DC7">
      <w:pPr>
        <w:pStyle w:val="KeinLeerraum"/>
        <w:tabs>
          <w:tab w:val="left" w:pos="1985"/>
          <w:tab w:val="decimal" w:pos="8789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C11BA">
        <w:rPr>
          <w:rFonts w:ascii="Arial" w:hAnsi="Arial" w:cs="Arial"/>
          <w:sz w:val="28"/>
          <w:szCs w:val="28"/>
        </w:rPr>
        <w:t>Außerdem können Fotos erworben werden unter:</w:t>
      </w:r>
    </w:p>
    <w:p w:rsidR="00ED3DC7" w:rsidRPr="00ED3DC7" w:rsidRDefault="00CC11BA" w:rsidP="00ED3DC7">
      <w:pPr>
        <w:pStyle w:val="KeinLeerraum"/>
        <w:tabs>
          <w:tab w:val="left" w:pos="1985"/>
          <w:tab w:val="decimal" w:pos="878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11BA">
        <w:rPr>
          <w:rFonts w:ascii="Arial" w:hAnsi="Arial" w:cs="Arial"/>
          <w:b/>
          <w:sz w:val="28"/>
          <w:szCs w:val="28"/>
        </w:rPr>
        <w:t>www.claudiarahmfotografie</w:t>
      </w:r>
      <w:r w:rsidR="007507A9">
        <w:rPr>
          <w:rFonts w:ascii="Arial" w:hAnsi="Arial" w:cs="Arial"/>
          <w:b/>
          <w:sz w:val="28"/>
          <w:szCs w:val="28"/>
        </w:rPr>
        <w:t>.de</w:t>
      </w:r>
      <w:r w:rsidR="00ED3DC7">
        <w:rPr>
          <w:rFonts w:ascii="Arial" w:hAnsi="Arial" w:cs="Arial"/>
          <w:sz w:val="24"/>
          <w:szCs w:val="24"/>
        </w:rPr>
        <w:t>.</w:t>
      </w:r>
    </w:p>
    <w:sectPr w:rsidR="00ED3DC7" w:rsidRPr="00ED3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40"/>
    <w:rsid w:val="00413464"/>
    <w:rsid w:val="00651F5C"/>
    <w:rsid w:val="007507A9"/>
    <w:rsid w:val="00802FB2"/>
    <w:rsid w:val="00AA7DC6"/>
    <w:rsid w:val="00AD6340"/>
    <w:rsid w:val="00BC2607"/>
    <w:rsid w:val="00BE6F29"/>
    <w:rsid w:val="00CC0F88"/>
    <w:rsid w:val="00CC11BA"/>
    <w:rsid w:val="00E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FC8"/>
  <w15:chartTrackingRefBased/>
  <w15:docId w15:val="{9F557FD3-155E-45C6-85E9-34BC49AA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634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F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C2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erdezucht-rheinl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Camps</dc:creator>
  <cp:keywords/>
  <dc:description/>
  <cp:lastModifiedBy>Theo Lenzen</cp:lastModifiedBy>
  <cp:revision>10</cp:revision>
  <cp:lastPrinted>2021-06-09T12:39:00Z</cp:lastPrinted>
  <dcterms:created xsi:type="dcterms:W3CDTF">2021-05-31T09:34:00Z</dcterms:created>
  <dcterms:modified xsi:type="dcterms:W3CDTF">2021-06-09T12:39:00Z</dcterms:modified>
</cp:coreProperties>
</file>